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6DA" w:rsidRDefault="00BA46DA" w:rsidP="00BA46DA">
      <w:pPr>
        <w:pStyle w:val="50"/>
        <w:shd w:val="clear" w:color="auto" w:fill="auto"/>
        <w:ind w:right="2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31E09" w:rsidRPr="003B2578" w:rsidRDefault="00131E09" w:rsidP="00131E09">
      <w:pPr>
        <w:pStyle w:val="50"/>
        <w:shd w:val="clear" w:color="auto" w:fill="auto"/>
        <w:ind w:right="2"/>
        <w:jc w:val="center"/>
        <w:rPr>
          <w:sz w:val="28"/>
          <w:szCs w:val="28"/>
        </w:rPr>
      </w:pPr>
      <w:r w:rsidRPr="003B2578">
        <w:rPr>
          <w:sz w:val="28"/>
          <w:szCs w:val="28"/>
        </w:rPr>
        <w:t>ПАСПОРТ ПРОГРАММЫ</w:t>
      </w:r>
    </w:p>
    <w:p w:rsidR="00131E09" w:rsidRDefault="00131E09" w:rsidP="00131E09">
      <w:pPr>
        <w:pStyle w:val="50"/>
        <w:shd w:val="clear" w:color="auto" w:fill="auto"/>
        <w:ind w:right="2"/>
        <w:jc w:val="center"/>
        <w:rPr>
          <w:sz w:val="24"/>
          <w:szCs w:val="24"/>
        </w:rPr>
      </w:pPr>
    </w:p>
    <w:p w:rsidR="00131E09" w:rsidRDefault="00131E09" w:rsidP="00131E09">
      <w:pPr>
        <w:rPr>
          <w:sz w:val="2"/>
          <w:szCs w:val="2"/>
        </w:rPr>
      </w:pPr>
    </w:p>
    <w:p w:rsidR="00131E09" w:rsidRDefault="00131E09" w:rsidP="00131E09">
      <w:pPr>
        <w:rPr>
          <w:sz w:val="2"/>
          <w:szCs w:val="2"/>
        </w:rPr>
      </w:pPr>
    </w:p>
    <w:p w:rsidR="00131E09" w:rsidRDefault="00131E09" w:rsidP="00131E09">
      <w:pPr>
        <w:rPr>
          <w:sz w:val="2"/>
          <w:szCs w:val="2"/>
        </w:rPr>
      </w:pPr>
    </w:p>
    <w:p w:rsidR="00131E09" w:rsidRDefault="00131E09" w:rsidP="00131E09">
      <w:pPr>
        <w:rPr>
          <w:sz w:val="2"/>
          <w:szCs w:val="2"/>
        </w:rPr>
      </w:pPr>
    </w:p>
    <w:p w:rsidR="00131E09" w:rsidRDefault="00131E09" w:rsidP="00131E09">
      <w:pPr>
        <w:rPr>
          <w:sz w:val="2"/>
          <w:szCs w:val="2"/>
        </w:rPr>
      </w:pPr>
    </w:p>
    <w:tbl>
      <w:tblPr>
        <w:tblW w:w="1003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7"/>
        <w:gridCol w:w="7048"/>
      </w:tblGrid>
      <w:tr w:rsidR="00131E09" w:rsidRPr="00114C9C" w:rsidTr="0042572A">
        <w:trPr>
          <w:trHeight w:hRule="exact" w:val="1210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131E09" w:rsidRPr="00114C9C" w:rsidRDefault="00131E09" w:rsidP="00347CA4">
            <w:pPr>
              <w:spacing w:line="19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Наименование Программы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spacing w:line="302" w:lineRule="exact"/>
              <w:ind w:left="60" w:right="41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- Муниципальная программа «Профилактика безнадзорности и правонарушений несовершеннолетних в</w:t>
            </w:r>
            <w:r w:rsidR="00347CA4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Катав-Ивановском муниципальном районе» (далее - Программа).</w:t>
            </w:r>
          </w:p>
        </w:tc>
      </w:tr>
      <w:tr w:rsidR="00131E09" w:rsidRPr="00114C9C" w:rsidTr="005723C9">
        <w:trPr>
          <w:trHeight w:hRule="exact" w:val="1046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Основания разработки Программы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09" w:rsidRDefault="00131E09" w:rsidP="00347CA4">
            <w:pPr>
              <w:tabs>
                <w:tab w:val="left" w:pos="6303"/>
              </w:tabs>
              <w:spacing w:line="264" w:lineRule="exact"/>
              <w:ind w:left="60" w:right="414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Федеральный закон от 24 июня 1999 года № 120 “ Об основах системы профилактики безнадзорности и правонарушений несовершеннолетних”.</w:t>
            </w:r>
          </w:p>
          <w:p w:rsidR="005723C9" w:rsidRDefault="005723C9" w:rsidP="00347CA4">
            <w:pPr>
              <w:tabs>
                <w:tab w:val="left" w:pos="6303"/>
              </w:tabs>
              <w:spacing w:line="264" w:lineRule="exact"/>
              <w:ind w:left="60" w:right="414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756EDD" w:rsidRDefault="00756EDD" w:rsidP="00347CA4">
            <w:pPr>
              <w:tabs>
                <w:tab w:val="left" w:pos="6303"/>
              </w:tabs>
              <w:spacing w:line="264" w:lineRule="exact"/>
              <w:ind w:left="60" w:right="414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756EDD" w:rsidRDefault="00756EDD" w:rsidP="00347CA4">
            <w:pPr>
              <w:tabs>
                <w:tab w:val="left" w:pos="6303"/>
              </w:tabs>
              <w:spacing w:line="264" w:lineRule="exact"/>
              <w:ind w:left="60" w:right="414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756EDD" w:rsidRPr="00114C9C" w:rsidRDefault="00756EDD" w:rsidP="00347CA4">
            <w:pPr>
              <w:tabs>
                <w:tab w:val="left" w:pos="6303"/>
              </w:tabs>
              <w:spacing w:line="264" w:lineRule="exact"/>
              <w:ind w:left="60" w:right="41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56EDD" w:rsidRPr="00114C9C" w:rsidTr="00756EDD">
        <w:trPr>
          <w:trHeight w:hRule="exact" w:val="855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EDD" w:rsidRPr="00114C9C" w:rsidRDefault="00756EDD" w:rsidP="00347CA4">
            <w:pPr>
              <w:spacing w:line="254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Основной исполнитель Программы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EDD" w:rsidRPr="00114C9C" w:rsidRDefault="00756EDD" w:rsidP="00347CA4">
            <w:pPr>
              <w:tabs>
                <w:tab w:val="left" w:pos="6303"/>
              </w:tabs>
              <w:spacing w:line="264" w:lineRule="exact"/>
              <w:ind w:left="60" w:right="414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Управление образования Администрации Катав-Ивановского муниципального района</w:t>
            </w:r>
          </w:p>
        </w:tc>
      </w:tr>
      <w:tr w:rsidR="00131E09" w:rsidRPr="00114C9C" w:rsidTr="0042572A">
        <w:trPr>
          <w:trHeight w:hRule="exact" w:val="3813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1E09" w:rsidRPr="00114C9C" w:rsidRDefault="00131E09" w:rsidP="00756EDD">
            <w:pPr>
              <w:spacing w:line="25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Основные </w:t>
            </w:r>
            <w:r w:rsidR="00756EDD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соисполнители </w:t>
            </w: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Программы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1E09" w:rsidRPr="00114C9C" w:rsidRDefault="00131E09" w:rsidP="00131E09">
            <w:pPr>
              <w:pStyle w:val="a4"/>
              <w:numPr>
                <w:ilvl w:val="0"/>
                <w:numId w:val="1"/>
              </w:numPr>
              <w:tabs>
                <w:tab w:val="left" w:pos="1289"/>
                <w:tab w:val="left" w:pos="6471"/>
              </w:tabs>
              <w:spacing w:line="259" w:lineRule="exact"/>
              <w:ind w:right="41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Комиссия</w:t>
            </w:r>
            <w:r w:rsidR="001B730C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по делам несовершеннолетних и защите их прав Администрации Катав-Ивановского муниципального района</w:t>
            </w:r>
          </w:p>
          <w:p w:rsidR="00131E09" w:rsidRPr="00114C9C" w:rsidRDefault="00131E09" w:rsidP="00131E09">
            <w:pPr>
              <w:pStyle w:val="a4"/>
              <w:numPr>
                <w:ilvl w:val="0"/>
                <w:numId w:val="1"/>
              </w:numPr>
              <w:tabs>
                <w:tab w:val="left" w:pos="1730"/>
                <w:tab w:val="left" w:pos="6471"/>
              </w:tabs>
              <w:spacing w:line="259" w:lineRule="exact"/>
              <w:ind w:right="41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Управление</w:t>
            </w: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ab/>
              <w:t>социальной защиты населения</w:t>
            </w:r>
            <w:r w:rsidR="001B730C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Катав- Ивановского муниципального района</w:t>
            </w:r>
          </w:p>
          <w:p w:rsidR="00756EDD" w:rsidRPr="00756EDD" w:rsidRDefault="00756EDD" w:rsidP="00131E09">
            <w:pPr>
              <w:pStyle w:val="a4"/>
              <w:numPr>
                <w:ilvl w:val="0"/>
                <w:numId w:val="1"/>
              </w:numPr>
              <w:tabs>
                <w:tab w:val="left" w:pos="1447"/>
                <w:tab w:val="left" w:pos="6471"/>
              </w:tabs>
              <w:spacing w:line="259" w:lineRule="exact"/>
              <w:ind w:right="41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ГБУЗ «Районная больница </w:t>
            </w:r>
            <w:proofErr w:type="spellStart"/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г.Катав-Ивановск</w:t>
            </w:r>
            <w:proofErr w:type="spellEnd"/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»</w:t>
            </w:r>
          </w:p>
          <w:p w:rsidR="00131E09" w:rsidRPr="00114C9C" w:rsidRDefault="00131E09" w:rsidP="00131E09">
            <w:pPr>
              <w:pStyle w:val="a4"/>
              <w:numPr>
                <w:ilvl w:val="0"/>
                <w:numId w:val="1"/>
              </w:numPr>
              <w:tabs>
                <w:tab w:val="left" w:pos="1447"/>
                <w:tab w:val="left" w:pos="6471"/>
              </w:tabs>
              <w:spacing w:line="259" w:lineRule="exact"/>
              <w:ind w:right="41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ОМВД по Катав-Ивановскому району Челябинской области</w:t>
            </w:r>
          </w:p>
          <w:p w:rsidR="00131E09" w:rsidRPr="00114C9C" w:rsidRDefault="00131E09" w:rsidP="00131E09">
            <w:pPr>
              <w:pStyle w:val="a4"/>
              <w:numPr>
                <w:ilvl w:val="0"/>
                <w:numId w:val="1"/>
              </w:numPr>
              <w:tabs>
                <w:tab w:val="left" w:pos="1447"/>
                <w:tab w:val="left" w:pos="6471"/>
              </w:tabs>
              <w:spacing w:line="259" w:lineRule="exact"/>
              <w:ind w:right="41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Управление физической культуры и спорта Администрации Катав-Ивановского муниципального района</w:t>
            </w:r>
          </w:p>
          <w:p w:rsidR="00131E09" w:rsidRPr="00114C9C" w:rsidRDefault="00131E09" w:rsidP="00347CA4">
            <w:pPr>
              <w:tabs>
                <w:tab w:val="left" w:pos="6471"/>
              </w:tabs>
              <w:spacing w:line="259" w:lineRule="exact"/>
              <w:ind w:left="234" w:right="414" w:hanging="174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6.   </w:t>
            </w:r>
            <w:proofErr w:type="gramStart"/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ОКУ«</w:t>
            </w:r>
            <w:proofErr w:type="gramEnd"/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Центр занятости населения г.Катав-Ивановска»</w:t>
            </w:r>
          </w:p>
          <w:p w:rsidR="00131E09" w:rsidRPr="00114C9C" w:rsidRDefault="00131E09" w:rsidP="00756EDD">
            <w:pPr>
              <w:pStyle w:val="a4"/>
              <w:tabs>
                <w:tab w:val="left" w:pos="446"/>
                <w:tab w:val="left" w:pos="6471"/>
              </w:tabs>
              <w:spacing w:line="259" w:lineRule="exact"/>
              <w:ind w:left="234" w:right="41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31E09" w:rsidRPr="00114C9C" w:rsidTr="0042572A">
        <w:trPr>
          <w:trHeight w:hRule="exact" w:val="1661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131E09" w:rsidRPr="00114C9C" w:rsidRDefault="00131E09" w:rsidP="00347CA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131E09" w:rsidRPr="00114C9C" w:rsidRDefault="00131E09" w:rsidP="00347CA4">
            <w:pPr>
              <w:spacing w:line="19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Цель Программы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ind w:left="92" w:right="41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Совершенствование системы профилактики безнадзорности и правонарушений несовершеннолетних, существующей в районе, повышение уровня защиты прав и интересов детей в основных сферах жизнедеятельности, создание благоприятных условий, влияющих на снижение безнадзорности и правонарушений несовершеннолетних.</w:t>
            </w:r>
          </w:p>
        </w:tc>
      </w:tr>
      <w:tr w:rsidR="00131E09" w:rsidRPr="00114C9C" w:rsidTr="0042572A">
        <w:trPr>
          <w:trHeight w:hRule="exact" w:val="4868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131E09" w:rsidRPr="00114C9C" w:rsidRDefault="00131E09" w:rsidP="00347CA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131E09" w:rsidRPr="00114C9C" w:rsidRDefault="00131E09" w:rsidP="00347CA4">
            <w:pPr>
              <w:spacing w:line="19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Задачи Программы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09" w:rsidRPr="00114C9C" w:rsidRDefault="00131E09" w:rsidP="00131E09">
            <w:pPr>
              <w:pStyle w:val="a4"/>
              <w:numPr>
                <w:ilvl w:val="0"/>
                <w:numId w:val="3"/>
              </w:numPr>
              <w:tabs>
                <w:tab w:val="left" w:pos="130"/>
                <w:tab w:val="left" w:pos="376"/>
              </w:tabs>
              <w:spacing w:line="259" w:lineRule="exact"/>
              <w:ind w:left="92" w:right="414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защита прав и законных интересов детей и подростков;</w:t>
            </w:r>
          </w:p>
          <w:p w:rsidR="00131E09" w:rsidRPr="00114C9C" w:rsidRDefault="00131E09" w:rsidP="00131E09">
            <w:pPr>
              <w:pStyle w:val="a4"/>
              <w:numPr>
                <w:ilvl w:val="0"/>
                <w:numId w:val="3"/>
              </w:numPr>
              <w:tabs>
                <w:tab w:val="left" w:pos="376"/>
                <w:tab w:val="left" w:pos="517"/>
              </w:tabs>
              <w:spacing w:line="259" w:lineRule="exact"/>
              <w:ind w:left="92" w:right="414" w:firstLine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снижение подростковой преступности;</w:t>
            </w:r>
          </w:p>
          <w:p w:rsidR="00131E09" w:rsidRPr="00114C9C" w:rsidRDefault="00131E09" w:rsidP="00131E09">
            <w:pPr>
              <w:pStyle w:val="a4"/>
              <w:numPr>
                <w:ilvl w:val="0"/>
                <w:numId w:val="3"/>
              </w:numPr>
              <w:tabs>
                <w:tab w:val="left" w:pos="376"/>
              </w:tabs>
              <w:spacing w:line="259" w:lineRule="exact"/>
              <w:ind w:left="92" w:right="414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безнадзорности и беспризорности несовершеннолетних;</w:t>
            </w:r>
          </w:p>
          <w:p w:rsidR="00131E09" w:rsidRPr="00114C9C" w:rsidRDefault="00131E09" w:rsidP="00131E09">
            <w:pPr>
              <w:pStyle w:val="a4"/>
              <w:numPr>
                <w:ilvl w:val="0"/>
                <w:numId w:val="3"/>
              </w:numPr>
              <w:tabs>
                <w:tab w:val="left" w:pos="234"/>
              </w:tabs>
              <w:spacing w:line="259" w:lineRule="exact"/>
              <w:ind w:left="92" w:right="414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обеспечение защиты прав и законных интересов детей, оставшихся без попечения родителей; </w:t>
            </w:r>
          </w:p>
          <w:p w:rsidR="00131E09" w:rsidRPr="00114C9C" w:rsidRDefault="00131E09" w:rsidP="00131E09">
            <w:pPr>
              <w:pStyle w:val="a4"/>
              <w:numPr>
                <w:ilvl w:val="0"/>
                <w:numId w:val="3"/>
              </w:numPr>
              <w:tabs>
                <w:tab w:val="left" w:pos="234"/>
              </w:tabs>
              <w:spacing w:line="259" w:lineRule="exact"/>
              <w:ind w:left="92" w:right="414" w:firstLine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социально-педагогическая реабилитация несовершеннолетних,</w:t>
            </w:r>
            <w:r w:rsidR="001B730C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находящихся в социально-опасном положении;</w:t>
            </w:r>
          </w:p>
          <w:p w:rsidR="00131E09" w:rsidRPr="00114C9C" w:rsidRDefault="00131E09" w:rsidP="00131E09">
            <w:pPr>
              <w:pStyle w:val="a4"/>
              <w:numPr>
                <w:ilvl w:val="0"/>
                <w:numId w:val="3"/>
              </w:numPr>
              <w:tabs>
                <w:tab w:val="left" w:pos="234"/>
              </w:tabs>
              <w:spacing w:line="259" w:lineRule="exact"/>
              <w:ind w:left="92" w:right="414" w:firstLine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профилактика алкоголизма и наркомании среди подростков;</w:t>
            </w:r>
          </w:p>
          <w:p w:rsidR="00131E09" w:rsidRPr="00114C9C" w:rsidRDefault="00131E09" w:rsidP="00131E09">
            <w:pPr>
              <w:pStyle w:val="a4"/>
              <w:numPr>
                <w:ilvl w:val="0"/>
                <w:numId w:val="3"/>
              </w:numPr>
              <w:tabs>
                <w:tab w:val="left" w:pos="234"/>
              </w:tabs>
              <w:spacing w:line="259" w:lineRule="exact"/>
              <w:ind w:left="92" w:right="414" w:firstLine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социально-психологическая помощь неблагополучным</w:t>
            </w:r>
            <w:r w:rsidR="001B730C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семьям;</w:t>
            </w:r>
          </w:p>
          <w:p w:rsidR="00131E09" w:rsidRPr="00114C9C" w:rsidRDefault="00131E09" w:rsidP="00131E09">
            <w:pPr>
              <w:pStyle w:val="a4"/>
              <w:numPr>
                <w:ilvl w:val="0"/>
                <w:numId w:val="3"/>
              </w:numPr>
              <w:tabs>
                <w:tab w:val="left" w:pos="234"/>
              </w:tabs>
              <w:spacing w:line="259" w:lineRule="exact"/>
              <w:ind w:left="92" w:right="414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>координация деятельности органов и учреждений системы профилактики безнадзорности и правонарушений несовершеннолетних;</w:t>
            </w:r>
          </w:p>
          <w:p w:rsidR="00131E09" w:rsidRPr="00114C9C" w:rsidRDefault="00131E09" w:rsidP="00131E09">
            <w:pPr>
              <w:pStyle w:val="a4"/>
              <w:numPr>
                <w:ilvl w:val="0"/>
                <w:numId w:val="3"/>
              </w:numPr>
              <w:tabs>
                <w:tab w:val="left" w:pos="234"/>
              </w:tabs>
              <w:spacing w:line="259" w:lineRule="exact"/>
              <w:ind w:left="92" w:right="414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14C9C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в</w:t>
            </w:r>
            <w:r w:rsidRPr="00114C9C">
              <w:rPr>
                <w:rFonts w:ascii="Times New Roman" w:hAnsi="Times New Roman" w:cs="Times New Roman"/>
                <w:shd w:val="clear" w:color="auto" w:fill="FFFFFF"/>
              </w:rPr>
              <w:t>ыявление и пресечение фактов вовлечения несовершеннолетних в совершение преступлений и антиобщественных действий.</w:t>
            </w:r>
          </w:p>
        </w:tc>
      </w:tr>
      <w:tr w:rsidR="00131E09" w:rsidRPr="00114C9C" w:rsidTr="0042572A">
        <w:trPr>
          <w:trHeight w:hRule="exact" w:val="858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pStyle w:val="51"/>
              <w:shd w:val="clear" w:color="auto" w:fill="auto"/>
              <w:spacing w:before="0" w:after="0" w:line="254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114C9C">
              <w:rPr>
                <w:rStyle w:val="1"/>
                <w:spacing w:val="0"/>
                <w:sz w:val="24"/>
                <w:szCs w:val="24"/>
              </w:rPr>
              <w:lastRenderedPageBreak/>
              <w:t>Основные исполнители Программы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pStyle w:val="51"/>
              <w:shd w:val="clear" w:color="auto" w:fill="auto"/>
              <w:tabs>
                <w:tab w:val="left" w:pos="6613"/>
              </w:tabs>
              <w:spacing w:before="0" w:after="0" w:line="259" w:lineRule="exact"/>
              <w:ind w:left="234" w:right="414" w:firstLine="0"/>
              <w:rPr>
                <w:spacing w:val="0"/>
                <w:sz w:val="24"/>
                <w:szCs w:val="24"/>
              </w:rPr>
            </w:pPr>
            <w:r w:rsidRPr="00114C9C">
              <w:rPr>
                <w:rStyle w:val="1"/>
                <w:spacing w:val="0"/>
                <w:sz w:val="24"/>
                <w:szCs w:val="24"/>
              </w:rPr>
              <w:t>Руководители органов и учреждений системы профилактики безнадзорности и правонарушений несовершеннолетних.</w:t>
            </w:r>
          </w:p>
        </w:tc>
      </w:tr>
      <w:tr w:rsidR="00131E09" w:rsidRPr="00114C9C" w:rsidTr="0042572A">
        <w:trPr>
          <w:trHeight w:hRule="exact" w:val="716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pStyle w:val="51"/>
              <w:shd w:val="clear" w:color="auto" w:fill="auto"/>
              <w:spacing w:before="0" w:after="0" w:line="264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114C9C">
              <w:rPr>
                <w:rStyle w:val="1"/>
                <w:spacing w:val="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pStyle w:val="51"/>
              <w:shd w:val="clear" w:color="auto" w:fill="auto"/>
              <w:tabs>
                <w:tab w:val="left" w:pos="6613"/>
              </w:tabs>
              <w:spacing w:before="0" w:after="0" w:line="190" w:lineRule="exact"/>
              <w:ind w:left="234" w:right="414" w:firstLine="0"/>
              <w:rPr>
                <w:rStyle w:val="1"/>
                <w:spacing w:val="0"/>
                <w:sz w:val="24"/>
                <w:szCs w:val="24"/>
              </w:rPr>
            </w:pPr>
          </w:p>
          <w:p w:rsidR="00131E09" w:rsidRPr="00114C9C" w:rsidRDefault="00131E09" w:rsidP="00347CA4">
            <w:pPr>
              <w:pStyle w:val="51"/>
              <w:shd w:val="clear" w:color="auto" w:fill="auto"/>
              <w:tabs>
                <w:tab w:val="left" w:pos="6613"/>
              </w:tabs>
              <w:spacing w:before="0" w:after="0" w:line="190" w:lineRule="exact"/>
              <w:ind w:left="234" w:right="414" w:firstLine="0"/>
              <w:rPr>
                <w:rStyle w:val="1"/>
                <w:spacing w:val="0"/>
                <w:sz w:val="24"/>
                <w:szCs w:val="24"/>
              </w:rPr>
            </w:pPr>
          </w:p>
          <w:p w:rsidR="00131E09" w:rsidRPr="00114C9C" w:rsidRDefault="001B730C" w:rsidP="00A23B1A">
            <w:pPr>
              <w:pStyle w:val="51"/>
              <w:shd w:val="clear" w:color="auto" w:fill="auto"/>
              <w:tabs>
                <w:tab w:val="left" w:pos="6613"/>
              </w:tabs>
              <w:spacing w:before="0" w:after="0" w:line="190" w:lineRule="exact"/>
              <w:ind w:left="234" w:right="414" w:firstLine="0"/>
              <w:jc w:val="left"/>
              <w:rPr>
                <w:spacing w:val="0"/>
                <w:sz w:val="24"/>
                <w:szCs w:val="24"/>
              </w:rPr>
            </w:pPr>
            <w:r>
              <w:rPr>
                <w:rStyle w:val="1"/>
                <w:spacing w:val="0"/>
                <w:sz w:val="24"/>
                <w:szCs w:val="24"/>
              </w:rPr>
              <w:t>2022-202</w:t>
            </w:r>
            <w:r w:rsidR="00A23B1A">
              <w:rPr>
                <w:rStyle w:val="1"/>
                <w:spacing w:val="0"/>
                <w:sz w:val="24"/>
                <w:szCs w:val="24"/>
              </w:rPr>
              <w:t>6</w:t>
            </w:r>
            <w:r w:rsidR="00131E09" w:rsidRPr="00114C9C">
              <w:rPr>
                <w:rStyle w:val="1"/>
                <w:spacing w:val="0"/>
                <w:sz w:val="24"/>
                <w:szCs w:val="24"/>
              </w:rPr>
              <w:t xml:space="preserve"> годы</w:t>
            </w:r>
          </w:p>
        </w:tc>
      </w:tr>
      <w:tr w:rsidR="00131E09" w:rsidRPr="00114C9C" w:rsidTr="0042572A">
        <w:trPr>
          <w:trHeight w:hRule="exact" w:val="979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pStyle w:val="51"/>
              <w:shd w:val="clear" w:color="auto" w:fill="auto"/>
              <w:spacing w:before="0" w:after="0" w:line="259" w:lineRule="exact"/>
              <w:ind w:firstLine="0"/>
              <w:rPr>
                <w:spacing w:val="0"/>
                <w:sz w:val="24"/>
                <w:szCs w:val="24"/>
              </w:rPr>
            </w:pPr>
            <w:r w:rsidRPr="00114C9C">
              <w:rPr>
                <w:rStyle w:val="1"/>
                <w:spacing w:val="0"/>
                <w:sz w:val="24"/>
                <w:szCs w:val="24"/>
              </w:rPr>
              <w:t>Источники финансирования Программы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pStyle w:val="51"/>
              <w:shd w:val="clear" w:color="auto" w:fill="auto"/>
              <w:tabs>
                <w:tab w:val="left" w:pos="6613"/>
              </w:tabs>
              <w:spacing w:before="0" w:after="0" w:line="259" w:lineRule="exact"/>
              <w:ind w:left="234" w:right="414" w:firstLine="0"/>
              <w:rPr>
                <w:spacing w:val="0"/>
                <w:sz w:val="24"/>
                <w:szCs w:val="24"/>
              </w:rPr>
            </w:pPr>
            <w:r w:rsidRPr="00114C9C">
              <w:rPr>
                <w:rStyle w:val="1"/>
                <w:spacing w:val="0"/>
                <w:sz w:val="24"/>
                <w:szCs w:val="24"/>
              </w:rPr>
              <w:t>Текущее финансирование органов и учреждений системы профилактики</w:t>
            </w:r>
          </w:p>
        </w:tc>
      </w:tr>
      <w:tr w:rsidR="00131E09" w:rsidRPr="00114C9C" w:rsidTr="00BC012D">
        <w:trPr>
          <w:trHeight w:hRule="exact" w:val="4396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4C9C">
              <w:rPr>
                <w:rFonts w:ascii="Times New Roman" w:hAnsi="Times New Roman" w:cs="Times New Roman"/>
              </w:rPr>
              <w:t>Объемы бюджетных ассигнований</w:t>
            </w:r>
          </w:p>
          <w:p w:rsidR="00131E09" w:rsidRPr="00114C9C" w:rsidRDefault="00131E09" w:rsidP="00347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4C9C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pStyle w:val="a7"/>
              <w:ind w:left="92" w:right="132" w:firstLine="0"/>
              <w:rPr>
                <w:sz w:val="24"/>
                <w:szCs w:val="24"/>
              </w:rPr>
            </w:pPr>
            <w:r w:rsidRPr="00114C9C">
              <w:rPr>
                <w:sz w:val="24"/>
                <w:szCs w:val="24"/>
              </w:rPr>
              <w:t>- Затраты на реализац</w:t>
            </w:r>
            <w:r w:rsidR="00532B34">
              <w:rPr>
                <w:sz w:val="24"/>
                <w:szCs w:val="24"/>
              </w:rPr>
              <w:t xml:space="preserve">ию муниципальной программы – </w:t>
            </w:r>
            <w:r w:rsidR="00C9426E">
              <w:rPr>
                <w:sz w:val="24"/>
                <w:szCs w:val="24"/>
              </w:rPr>
              <w:t>880</w:t>
            </w:r>
            <w:r w:rsidR="00963BCA">
              <w:rPr>
                <w:sz w:val="24"/>
                <w:szCs w:val="24"/>
              </w:rPr>
              <w:t>,0</w:t>
            </w:r>
            <w:r w:rsidRPr="00114C9C">
              <w:rPr>
                <w:sz w:val="24"/>
                <w:szCs w:val="24"/>
              </w:rPr>
              <w:t xml:space="preserve"> </w:t>
            </w:r>
            <w:proofErr w:type="spellStart"/>
            <w:r w:rsidRPr="00114C9C">
              <w:rPr>
                <w:sz w:val="24"/>
                <w:szCs w:val="24"/>
              </w:rPr>
              <w:t>тыс.руб</w:t>
            </w:r>
            <w:proofErr w:type="spellEnd"/>
            <w:r w:rsidRPr="00114C9C">
              <w:rPr>
                <w:sz w:val="24"/>
                <w:szCs w:val="24"/>
              </w:rPr>
              <w:t>. из средств местного бюджета на условиях софинансирования:</w:t>
            </w:r>
          </w:p>
          <w:p w:rsidR="00131E09" w:rsidRPr="00114C9C" w:rsidRDefault="00131E09" w:rsidP="00347CA4">
            <w:pPr>
              <w:pStyle w:val="a7"/>
              <w:ind w:left="92" w:right="-45" w:firstLine="0"/>
              <w:rPr>
                <w:sz w:val="24"/>
                <w:szCs w:val="24"/>
              </w:rPr>
            </w:pPr>
          </w:p>
          <w:p w:rsidR="00131E09" w:rsidRPr="00532B34" w:rsidRDefault="00F17C94" w:rsidP="00347CA4">
            <w:pPr>
              <w:pStyle w:val="a7"/>
              <w:ind w:left="92" w:right="-45" w:firstLine="0"/>
              <w:jc w:val="left"/>
              <w:rPr>
                <w:sz w:val="24"/>
                <w:szCs w:val="24"/>
              </w:rPr>
            </w:pPr>
            <w:r w:rsidRPr="00532B34">
              <w:rPr>
                <w:sz w:val="24"/>
                <w:szCs w:val="24"/>
              </w:rPr>
              <w:t>2022 г. –</w:t>
            </w:r>
            <w:r w:rsidR="00532B34" w:rsidRPr="00532B34">
              <w:rPr>
                <w:sz w:val="24"/>
                <w:szCs w:val="24"/>
              </w:rPr>
              <w:t xml:space="preserve"> 180,0</w:t>
            </w:r>
            <w:r w:rsidR="00131E09" w:rsidRPr="00532B34">
              <w:rPr>
                <w:sz w:val="24"/>
                <w:szCs w:val="24"/>
              </w:rPr>
              <w:t xml:space="preserve"> тыс.руб.;</w:t>
            </w:r>
          </w:p>
          <w:p w:rsidR="00131E09" w:rsidRPr="00532B34" w:rsidRDefault="00F17C94" w:rsidP="00347CA4">
            <w:pPr>
              <w:pStyle w:val="a7"/>
              <w:ind w:left="92" w:right="-45" w:firstLine="0"/>
              <w:jc w:val="left"/>
              <w:rPr>
                <w:sz w:val="24"/>
                <w:szCs w:val="24"/>
              </w:rPr>
            </w:pPr>
            <w:r w:rsidRPr="00532B34">
              <w:rPr>
                <w:sz w:val="24"/>
                <w:szCs w:val="24"/>
              </w:rPr>
              <w:t>2023 г. – 180,0</w:t>
            </w:r>
            <w:r w:rsidR="00131E09" w:rsidRPr="00532B34">
              <w:rPr>
                <w:sz w:val="24"/>
                <w:szCs w:val="24"/>
              </w:rPr>
              <w:t xml:space="preserve"> тыс.руб.;</w:t>
            </w:r>
          </w:p>
          <w:p w:rsidR="00131E09" w:rsidRPr="00532B34" w:rsidRDefault="00F17C94" w:rsidP="00347CA4">
            <w:pPr>
              <w:pStyle w:val="a7"/>
              <w:ind w:left="92" w:right="-45" w:firstLine="0"/>
              <w:jc w:val="left"/>
              <w:rPr>
                <w:sz w:val="24"/>
                <w:szCs w:val="24"/>
              </w:rPr>
            </w:pPr>
            <w:r w:rsidRPr="00532B34">
              <w:rPr>
                <w:sz w:val="24"/>
                <w:szCs w:val="24"/>
              </w:rPr>
              <w:t xml:space="preserve">2024 г. – </w:t>
            </w:r>
            <w:r w:rsidR="00532B34" w:rsidRPr="00532B34">
              <w:rPr>
                <w:sz w:val="24"/>
                <w:szCs w:val="24"/>
              </w:rPr>
              <w:t>180,0 тыс.руб.</w:t>
            </w:r>
            <w:bookmarkStart w:id="0" w:name="_GoBack"/>
            <w:bookmarkEnd w:id="0"/>
          </w:p>
          <w:p w:rsidR="00F17C94" w:rsidRDefault="00532B34" w:rsidP="00347CA4">
            <w:pPr>
              <w:pStyle w:val="a7"/>
              <w:ind w:left="92" w:right="-45" w:firstLine="0"/>
              <w:jc w:val="left"/>
              <w:rPr>
                <w:sz w:val="24"/>
                <w:szCs w:val="24"/>
              </w:rPr>
            </w:pPr>
            <w:r w:rsidRPr="00532B34">
              <w:rPr>
                <w:sz w:val="24"/>
                <w:szCs w:val="24"/>
              </w:rPr>
              <w:t>2025 г.- 1</w:t>
            </w:r>
            <w:r w:rsidR="00A23B1A">
              <w:rPr>
                <w:sz w:val="24"/>
                <w:szCs w:val="24"/>
              </w:rPr>
              <w:t>7</w:t>
            </w:r>
            <w:r w:rsidRPr="00532B34">
              <w:rPr>
                <w:sz w:val="24"/>
                <w:szCs w:val="24"/>
              </w:rPr>
              <w:t>0,0</w:t>
            </w:r>
            <w:r w:rsidR="00F17C94" w:rsidRPr="00532B34">
              <w:rPr>
                <w:sz w:val="24"/>
                <w:szCs w:val="24"/>
              </w:rPr>
              <w:t xml:space="preserve"> ты</w:t>
            </w:r>
            <w:r w:rsidRPr="00532B34">
              <w:rPr>
                <w:sz w:val="24"/>
                <w:szCs w:val="24"/>
              </w:rPr>
              <w:t>с</w:t>
            </w:r>
            <w:r w:rsidR="00F17C94" w:rsidRPr="00532B34">
              <w:rPr>
                <w:sz w:val="24"/>
                <w:szCs w:val="24"/>
              </w:rPr>
              <w:t>. руб.</w:t>
            </w:r>
          </w:p>
          <w:p w:rsidR="00BC012D" w:rsidRPr="00532B34" w:rsidRDefault="00963BCA" w:rsidP="00347CA4">
            <w:pPr>
              <w:pStyle w:val="a7"/>
              <w:ind w:left="92" w:right="-45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г.- 1</w:t>
            </w:r>
            <w:r w:rsidR="00A23B1A">
              <w:rPr>
                <w:sz w:val="24"/>
                <w:szCs w:val="24"/>
              </w:rPr>
              <w:t>7</w:t>
            </w:r>
            <w:r w:rsidR="00BC012D">
              <w:rPr>
                <w:sz w:val="24"/>
                <w:szCs w:val="24"/>
              </w:rPr>
              <w:t>0,0</w:t>
            </w:r>
            <w:r w:rsidR="00BC012D" w:rsidRPr="00BC012D">
              <w:rPr>
                <w:sz w:val="24"/>
                <w:szCs w:val="24"/>
              </w:rPr>
              <w:t xml:space="preserve"> тыс. руб.</w:t>
            </w:r>
          </w:p>
          <w:p w:rsidR="00131E09" w:rsidRPr="00114C9C" w:rsidRDefault="00131E09" w:rsidP="00347CA4">
            <w:pPr>
              <w:autoSpaceDE w:val="0"/>
              <w:autoSpaceDN w:val="0"/>
              <w:adjustRightInd w:val="0"/>
              <w:ind w:left="92"/>
              <w:rPr>
                <w:rFonts w:ascii="Times New Roman" w:hAnsi="Times New Roman" w:cs="Times New Roman"/>
              </w:rPr>
            </w:pPr>
            <w:r w:rsidRPr="00114C9C">
              <w:rPr>
                <w:rFonts w:ascii="Times New Roman" w:hAnsi="Times New Roman" w:cs="Times New Roman"/>
              </w:rPr>
              <w:t xml:space="preserve">Из средств областного бюджета – </w:t>
            </w:r>
            <w:r w:rsidR="00963BCA">
              <w:rPr>
                <w:rFonts w:ascii="Times New Roman" w:hAnsi="Times New Roman" w:cs="Times New Roman"/>
              </w:rPr>
              <w:t>3828,8</w:t>
            </w:r>
            <w:r w:rsidR="00532B34">
              <w:rPr>
                <w:rFonts w:ascii="Times New Roman" w:hAnsi="Times New Roman" w:cs="Times New Roman"/>
              </w:rPr>
              <w:t xml:space="preserve"> </w:t>
            </w:r>
            <w:r w:rsidRPr="00114C9C">
              <w:rPr>
                <w:rFonts w:ascii="Times New Roman" w:hAnsi="Times New Roman" w:cs="Times New Roman"/>
              </w:rPr>
              <w:t>руб.</w:t>
            </w:r>
          </w:p>
          <w:p w:rsidR="00131E09" w:rsidRPr="00532B34" w:rsidRDefault="004268F5" w:rsidP="007416BE">
            <w:pPr>
              <w:autoSpaceDE w:val="0"/>
              <w:autoSpaceDN w:val="0"/>
              <w:adjustRightInd w:val="0"/>
              <w:ind w:left="92" w:firstLine="86"/>
              <w:rPr>
                <w:rFonts w:ascii="Times New Roman" w:hAnsi="Times New Roman" w:cs="Times New Roman"/>
                <w:color w:val="auto"/>
              </w:rPr>
            </w:pPr>
            <w:r w:rsidRPr="00532B34">
              <w:rPr>
                <w:rFonts w:ascii="Times New Roman" w:hAnsi="Times New Roman" w:cs="Times New Roman"/>
                <w:color w:val="auto"/>
              </w:rPr>
              <w:t>2022</w:t>
            </w:r>
            <w:proofErr w:type="gramStart"/>
            <w:r w:rsidRPr="00532B34">
              <w:rPr>
                <w:rFonts w:ascii="Times New Roman" w:hAnsi="Times New Roman" w:cs="Times New Roman"/>
                <w:color w:val="auto"/>
              </w:rPr>
              <w:t>г  -</w:t>
            </w:r>
            <w:proofErr w:type="gramEnd"/>
            <w:r w:rsidRPr="00532B34">
              <w:rPr>
                <w:rFonts w:ascii="Times New Roman" w:hAnsi="Times New Roman" w:cs="Times New Roman"/>
                <w:color w:val="auto"/>
              </w:rPr>
              <w:t xml:space="preserve">  </w:t>
            </w:r>
            <w:r w:rsidR="007416BE">
              <w:rPr>
                <w:rFonts w:ascii="Times New Roman" w:hAnsi="Times New Roman" w:cs="Times New Roman"/>
                <w:color w:val="auto"/>
              </w:rPr>
              <w:t>778,6</w:t>
            </w:r>
            <w:r w:rsidR="00532B34" w:rsidRPr="00532B34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131E09" w:rsidRPr="00532B34">
              <w:rPr>
                <w:rFonts w:ascii="Times New Roman" w:hAnsi="Times New Roman" w:cs="Times New Roman"/>
                <w:color w:val="auto"/>
              </w:rPr>
              <w:t>тыс.руб</w:t>
            </w:r>
            <w:proofErr w:type="spellEnd"/>
            <w:r w:rsidR="00131E09" w:rsidRPr="00532B34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7416BE" w:rsidRDefault="00532B34" w:rsidP="007416BE">
            <w:pPr>
              <w:autoSpaceDE w:val="0"/>
              <w:autoSpaceDN w:val="0"/>
              <w:adjustRightInd w:val="0"/>
              <w:ind w:left="92" w:firstLine="86"/>
              <w:rPr>
                <w:rFonts w:ascii="Times New Roman" w:hAnsi="Times New Roman" w:cs="Times New Roman"/>
                <w:color w:val="auto"/>
              </w:rPr>
            </w:pPr>
            <w:r w:rsidRPr="00532B34">
              <w:rPr>
                <w:rFonts w:ascii="Times New Roman" w:hAnsi="Times New Roman" w:cs="Times New Roman"/>
                <w:color w:val="auto"/>
              </w:rPr>
              <w:t xml:space="preserve">2023 г. – </w:t>
            </w:r>
            <w:r w:rsidR="005723C9">
              <w:rPr>
                <w:rFonts w:ascii="Times New Roman" w:hAnsi="Times New Roman" w:cs="Times New Roman"/>
                <w:color w:val="auto"/>
              </w:rPr>
              <w:t>1072,9</w:t>
            </w:r>
            <w:r w:rsidR="00131E09" w:rsidRPr="00532B34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131E09" w:rsidRPr="00532B34">
              <w:rPr>
                <w:rFonts w:ascii="Times New Roman" w:hAnsi="Times New Roman" w:cs="Times New Roman"/>
                <w:color w:val="auto"/>
              </w:rPr>
              <w:t>тыс.руб</w:t>
            </w:r>
            <w:proofErr w:type="spellEnd"/>
            <w:r w:rsidR="00131E09" w:rsidRPr="00532B34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131E09" w:rsidRDefault="00532B34" w:rsidP="007416BE">
            <w:pPr>
              <w:autoSpaceDE w:val="0"/>
              <w:autoSpaceDN w:val="0"/>
              <w:adjustRightInd w:val="0"/>
              <w:ind w:left="92" w:firstLine="86"/>
              <w:rPr>
                <w:rFonts w:ascii="Times New Roman" w:hAnsi="Times New Roman" w:cs="Times New Roman"/>
                <w:color w:val="auto"/>
              </w:rPr>
            </w:pPr>
            <w:r w:rsidRPr="00532B34">
              <w:rPr>
                <w:rFonts w:ascii="Times New Roman" w:hAnsi="Times New Roman" w:cs="Times New Roman"/>
                <w:color w:val="auto"/>
              </w:rPr>
              <w:t xml:space="preserve">2024 г. – </w:t>
            </w:r>
            <w:r w:rsidR="00963BCA">
              <w:rPr>
                <w:rFonts w:ascii="Times New Roman" w:hAnsi="Times New Roman" w:cs="Times New Roman"/>
                <w:color w:val="auto"/>
              </w:rPr>
              <w:t>659,1</w:t>
            </w:r>
            <w:r w:rsidR="00131E09" w:rsidRPr="00532B34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131E09" w:rsidRPr="00532B34">
              <w:rPr>
                <w:rFonts w:ascii="Times New Roman" w:hAnsi="Times New Roman" w:cs="Times New Roman"/>
                <w:color w:val="auto"/>
              </w:rPr>
              <w:t>тыс.руб</w:t>
            </w:r>
            <w:proofErr w:type="spellEnd"/>
            <w:r w:rsidR="00131E09" w:rsidRPr="00532B34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7416BE" w:rsidRDefault="007416BE" w:rsidP="007416BE">
            <w:pPr>
              <w:autoSpaceDE w:val="0"/>
              <w:autoSpaceDN w:val="0"/>
              <w:adjustRightInd w:val="0"/>
              <w:ind w:firstLine="8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416BE">
              <w:rPr>
                <w:rFonts w:ascii="Times New Roman" w:hAnsi="Times New Roman" w:cs="Times New Roman"/>
                <w:color w:val="auto"/>
              </w:rPr>
              <w:t xml:space="preserve">2025 г.- </w:t>
            </w:r>
            <w:r w:rsidR="00963BCA">
              <w:rPr>
                <w:rFonts w:ascii="Times New Roman" w:hAnsi="Times New Roman" w:cs="Times New Roman"/>
                <w:color w:val="auto"/>
              </w:rPr>
              <w:t>659,1</w:t>
            </w:r>
            <w:r w:rsidRPr="007416BE">
              <w:rPr>
                <w:rFonts w:ascii="Times New Roman" w:hAnsi="Times New Roman" w:cs="Times New Roman"/>
                <w:color w:val="auto"/>
              </w:rPr>
              <w:t xml:space="preserve"> тыс. руб.</w:t>
            </w:r>
          </w:p>
          <w:p w:rsidR="007416BE" w:rsidRDefault="00BC012D" w:rsidP="00963BCA">
            <w:pPr>
              <w:autoSpaceDE w:val="0"/>
              <w:autoSpaceDN w:val="0"/>
              <w:adjustRightInd w:val="0"/>
              <w:ind w:left="9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2026</w:t>
            </w:r>
            <w:r w:rsidR="00963BCA">
              <w:rPr>
                <w:rFonts w:ascii="Times New Roman" w:hAnsi="Times New Roman" w:cs="Times New Roman"/>
                <w:color w:val="auto"/>
              </w:rPr>
              <w:t xml:space="preserve"> г.- 659,1</w:t>
            </w:r>
            <w:r w:rsidRPr="00BC012D">
              <w:rPr>
                <w:rFonts w:ascii="Times New Roman" w:hAnsi="Times New Roman" w:cs="Times New Roman"/>
                <w:color w:val="auto"/>
              </w:rPr>
              <w:t xml:space="preserve"> тыс. руб.</w:t>
            </w:r>
          </w:p>
          <w:p w:rsidR="00532B34" w:rsidRPr="00532B34" w:rsidRDefault="00532B34" w:rsidP="005723C9">
            <w:pPr>
              <w:autoSpaceDE w:val="0"/>
              <w:autoSpaceDN w:val="0"/>
              <w:adjustRightInd w:val="0"/>
              <w:ind w:left="92"/>
              <w:rPr>
                <w:rFonts w:ascii="Times New Roman" w:hAnsi="Times New Roman" w:cs="Times New Roman"/>
                <w:color w:val="92D050"/>
              </w:rPr>
            </w:pPr>
          </w:p>
        </w:tc>
      </w:tr>
      <w:tr w:rsidR="00131E09" w:rsidRPr="00114C9C" w:rsidTr="0042572A">
        <w:trPr>
          <w:trHeight w:hRule="exact" w:val="2884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pStyle w:val="51"/>
              <w:shd w:val="clear" w:color="auto" w:fill="auto"/>
              <w:spacing w:before="0" w:after="0" w:line="190" w:lineRule="exact"/>
              <w:ind w:firstLine="0"/>
              <w:rPr>
                <w:rStyle w:val="1"/>
                <w:spacing w:val="0"/>
                <w:sz w:val="24"/>
                <w:szCs w:val="24"/>
              </w:rPr>
            </w:pPr>
          </w:p>
          <w:p w:rsidR="00131E09" w:rsidRPr="00114C9C" w:rsidRDefault="00131E09" w:rsidP="00347CA4">
            <w:pPr>
              <w:pStyle w:val="51"/>
              <w:shd w:val="clear" w:color="auto" w:fill="auto"/>
              <w:spacing w:before="0" w:after="0" w:line="190" w:lineRule="exact"/>
              <w:ind w:firstLine="0"/>
              <w:rPr>
                <w:spacing w:val="0"/>
                <w:sz w:val="24"/>
                <w:szCs w:val="24"/>
              </w:rPr>
            </w:pPr>
            <w:r w:rsidRPr="00114C9C">
              <w:rPr>
                <w:rStyle w:val="1"/>
                <w:spacing w:val="0"/>
                <w:sz w:val="24"/>
                <w:szCs w:val="24"/>
              </w:rPr>
              <w:t>Ожидаемые результаты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09" w:rsidRPr="00114C9C" w:rsidRDefault="00131E09" w:rsidP="00347CA4">
            <w:pPr>
              <w:pStyle w:val="51"/>
              <w:shd w:val="clear" w:color="auto" w:fill="auto"/>
              <w:tabs>
                <w:tab w:val="left" w:pos="206"/>
                <w:tab w:val="left" w:pos="415"/>
                <w:tab w:val="left" w:pos="6936"/>
              </w:tabs>
              <w:spacing w:before="0" w:after="0" w:line="298" w:lineRule="exact"/>
              <w:ind w:left="132" w:right="92" w:firstLine="0"/>
              <w:jc w:val="left"/>
              <w:rPr>
                <w:rStyle w:val="1"/>
                <w:sz w:val="24"/>
                <w:szCs w:val="24"/>
              </w:rPr>
            </w:pPr>
            <w:r w:rsidRPr="00114C9C">
              <w:rPr>
                <w:rStyle w:val="1"/>
                <w:sz w:val="24"/>
                <w:szCs w:val="24"/>
              </w:rPr>
              <w:t>- уменьшение количества несовершеннолетних, состоящих на профилактическом учете в ОМВД по Катав-Ивановскому району до 35 человек;</w:t>
            </w:r>
          </w:p>
          <w:p w:rsidR="00131E09" w:rsidRPr="00114C9C" w:rsidRDefault="00131E09" w:rsidP="00347CA4">
            <w:pPr>
              <w:pStyle w:val="51"/>
              <w:shd w:val="clear" w:color="auto" w:fill="auto"/>
              <w:tabs>
                <w:tab w:val="left" w:pos="206"/>
                <w:tab w:val="left" w:pos="415"/>
                <w:tab w:val="left" w:pos="6936"/>
              </w:tabs>
              <w:spacing w:before="0" w:after="0" w:line="298" w:lineRule="exact"/>
              <w:ind w:left="132" w:right="92" w:firstLine="0"/>
              <w:jc w:val="left"/>
              <w:rPr>
                <w:rStyle w:val="1"/>
                <w:sz w:val="24"/>
                <w:szCs w:val="24"/>
              </w:rPr>
            </w:pPr>
            <w:r w:rsidRPr="00114C9C">
              <w:rPr>
                <w:rStyle w:val="1"/>
                <w:sz w:val="24"/>
                <w:szCs w:val="24"/>
              </w:rPr>
              <w:t>- снижение количества правонарушений, совершенных несовершеннолетними Катав-Ивановского</w:t>
            </w:r>
            <w:r w:rsidR="0042572A" w:rsidRPr="00114C9C">
              <w:rPr>
                <w:rStyle w:val="1"/>
                <w:sz w:val="24"/>
                <w:szCs w:val="24"/>
              </w:rPr>
              <w:t>муниципального района до 38 человек</w:t>
            </w:r>
          </w:p>
          <w:p w:rsidR="00131E09" w:rsidRPr="00114C9C" w:rsidRDefault="00131E09" w:rsidP="00347CA4">
            <w:pPr>
              <w:pStyle w:val="51"/>
              <w:shd w:val="clear" w:color="auto" w:fill="auto"/>
              <w:tabs>
                <w:tab w:val="left" w:pos="206"/>
                <w:tab w:val="left" w:pos="415"/>
                <w:tab w:val="left" w:pos="6936"/>
              </w:tabs>
              <w:spacing w:before="0" w:after="0" w:line="298" w:lineRule="exact"/>
              <w:ind w:left="132" w:right="92" w:firstLine="0"/>
              <w:jc w:val="left"/>
              <w:rPr>
                <w:spacing w:val="0"/>
                <w:sz w:val="24"/>
                <w:szCs w:val="24"/>
              </w:rPr>
            </w:pPr>
            <w:r w:rsidRPr="00114C9C">
              <w:rPr>
                <w:rStyle w:val="1"/>
                <w:sz w:val="24"/>
                <w:szCs w:val="24"/>
              </w:rPr>
              <w:t>- уменьшение количества родителей (законных представителей), состоящих на профилактическом учете в ОМВД по Катав-Ивановскому району</w:t>
            </w:r>
            <w:r w:rsidR="0042572A" w:rsidRPr="00114C9C">
              <w:rPr>
                <w:rStyle w:val="1"/>
                <w:sz w:val="24"/>
                <w:szCs w:val="24"/>
              </w:rPr>
              <w:t>до 12 человек</w:t>
            </w:r>
          </w:p>
        </w:tc>
      </w:tr>
    </w:tbl>
    <w:p w:rsidR="00E13437" w:rsidRDefault="00E13437" w:rsidP="00131E09">
      <w:pPr>
        <w:pStyle w:val="50"/>
        <w:shd w:val="clear" w:color="auto" w:fill="auto"/>
        <w:ind w:right="2"/>
        <w:jc w:val="center"/>
      </w:pPr>
    </w:p>
    <w:sectPr w:rsidR="00E13437" w:rsidSect="00450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C3C2B"/>
    <w:multiLevelType w:val="multilevel"/>
    <w:tmpl w:val="D9203A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F64E2C"/>
    <w:multiLevelType w:val="multilevel"/>
    <w:tmpl w:val="651E90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0C4C7C"/>
    <w:multiLevelType w:val="multilevel"/>
    <w:tmpl w:val="F0E2B2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090E4A"/>
    <w:multiLevelType w:val="hybridMultilevel"/>
    <w:tmpl w:val="07C68AC2"/>
    <w:lvl w:ilvl="0" w:tplc="3044F172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93EC7"/>
    <w:multiLevelType w:val="hybridMultilevel"/>
    <w:tmpl w:val="4BD0E346"/>
    <w:lvl w:ilvl="0" w:tplc="96304C9C">
      <w:start w:val="1"/>
      <w:numFmt w:val="decimal"/>
      <w:lvlText w:val="%1."/>
      <w:lvlJc w:val="left"/>
      <w:pPr>
        <w:ind w:left="5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4" w:hanging="360"/>
      </w:pPr>
    </w:lvl>
    <w:lvl w:ilvl="2" w:tplc="0419001B" w:tentative="1">
      <w:start w:val="1"/>
      <w:numFmt w:val="lowerRoman"/>
      <w:lvlText w:val="%3."/>
      <w:lvlJc w:val="right"/>
      <w:pPr>
        <w:ind w:left="2034" w:hanging="180"/>
      </w:pPr>
    </w:lvl>
    <w:lvl w:ilvl="3" w:tplc="0419000F" w:tentative="1">
      <w:start w:val="1"/>
      <w:numFmt w:val="decimal"/>
      <w:lvlText w:val="%4."/>
      <w:lvlJc w:val="left"/>
      <w:pPr>
        <w:ind w:left="2754" w:hanging="360"/>
      </w:pPr>
    </w:lvl>
    <w:lvl w:ilvl="4" w:tplc="04190019" w:tentative="1">
      <w:start w:val="1"/>
      <w:numFmt w:val="lowerLetter"/>
      <w:lvlText w:val="%5."/>
      <w:lvlJc w:val="left"/>
      <w:pPr>
        <w:ind w:left="3474" w:hanging="360"/>
      </w:pPr>
    </w:lvl>
    <w:lvl w:ilvl="5" w:tplc="0419001B" w:tentative="1">
      <w:start w:val="1"/>
      <w:numFmt w:val="lowerRoman"/>
      <w:lvlText w:val="%6."/>
      <w:lvlJc w:val="right"/>
      <w:pPr>
        <w:ind w:left="4194" w:hanging="180"/>
      </w:pPr>
    </w:lvl>
    <w:lvl w:ilvl="6" w:tplc="0419000F" w:tentative="1">
      <w:start w:val="1"/>
      <w:numFmt w:val="decimal"/>
      <w:lvlText w:val="%7."/>
      <w:lvlJc w:val="left"/>
      <w:pPr>
        <w:ind w:left="4914" w:hanging="360"/>
      </w:pPr>
    </w:lvl>
    <w:lvl w:ilvl="7" w:tplc="04190019" w:tentative="1">
      <w:start w:val="1"/>
      <w:numFmt w:val="lowerLetter"/>
      <w:lvlText w:val="%8."/>
      <w:lvlJc w:val="left"/>
      <w:pPr>
        <w:ind w:left="5634" w:hanging="360"/>
      </w:pPr>
    </w:lvl>
    <w:lvl w:ilvl="8" w:tplc="041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5" w15:restartNumberingAfterBreak="0">
    <w:nsid w:val="4AA27037"/>
    <w:multiLevelType w:val="hybridMultilevel"/>
    <w:tmpl w:val="94AC0C10"/>
    <w:lvl w:ilvl="0" w:tplc="C136D90A">
      <w:start w:val="1"/>
      <w:numFmt w:val="bullet"/>
      <w:lvlText w:val=""/>
      <w:lvlJc w:val="left"/>
      <w:pPr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6" w15:restartNumberingAfterBreak="0">
    <w:nsid w:val="68A60496"/>
    <w:multiLevelType w:val="multilevel"/>
    <w:tmpl w:val="9CCE30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D965101"/>
    <w:multiLevelType w:val="hybridMultilevel"/>
    <w:tmpl w:val="BA0610EE"/>
    <w:lvl w:ilvl="0" w:tplc="C136D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741EB"/>
    <w:multiLevelType w:val="hybridMultilevel"/>
    <w:tmpl w:val="84FE795A"/>
    <w:lvl w:ilvl="0" w:tplc="15A83F12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941751E"/>
    <w:multiLevelType w:val="hybridMultilevel"/>
    <w:tmpl w:val="82E05DCC"/>
    <w:lvl w:ilvl="0" w:tplc="C136D90A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2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0FC1"/>
    <w:rsid w:val="00114C9C"/>
    <w:rsid w:val="001217D3"/>
    <w:rsid w:val="00131E09"/>
    <w:rsid w:val="001B730C"/>
    <w:rsid w:val="002418A6"/>
    <w:rsid w:val="002B6D65"/>
    <w:rsid w:val="00323140"/>
    <w:rsid w:val="00347CA4"/>
    <w:rsid w:val="0042572A"/>
    <w:rsid w:val="004268F5"/>
    <w:rsid w:val="00450EFB"/>
    <w:rsid w:val="004C2107"/>
    <w:rsid w:val="00511683"/>
    <w:rsid w:val="00532B34"/>
    <w:rsid w:val="00544B96"/>
    <w:rsid w:val="005723C9"/>
    <w:rsid w:val="00690FC1"/>
    <w:rsid w:val="00722879"/>
    <w:rsid w:val="007416BE"/>
    <w:rsid w:val="00756EDD"/>
    <w:rsid w:val="008A4537"/>
    <w:rsid w:val="00911B23"/>
    <w:rsid w:val="009310CB"/>
    <w:rsid w:val="00963BCA"/>
    <w:rsid w:val="009734C1"/>
    <w:rsid w:val="00A23B1A"/>
    <w:rsid w:val="00A709DE"/>
    <w:rsid w:val="00BA46DA"/>
    <w:rsid w:val="00BC012D"/>
    <w:rsid w:val="00C9426E"/>
    <w:rsid w:val="00D17D86"/>
    <w:rsid w:val="00D268E1"/>
    <w:rsid w:val="00DA1B41"/>
    <w:rsid w:val="00DF449C"/>
    <w:rsid w:val="00E13437"/>
    <w:rsid w:val="00E3049E"/>
    <w:rsid w:val="00F05A84"/>
    <w:rsid w:val="00F17C94"/>
    <w:rsid w:val="00F9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F8799-45BD-4EEA-9219-6A497985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A46D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A46DA"/>
    <w:rPr>
      <w:rFonts w:ascii="Times New Roman" w:eastAsia="Times New Roman" w:hAnsi="Times New Roman" w:cs="Times New Roman"/>
      <w:spacing w:val="7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51"/>
    <w:rsid w:val="00BA46DA"/>
    <w:rPr>
      <w:rFonts w:ascii="Times New Roman" w:eastAsia="Times New Roman" w:hAnsi="Times New Roman" w:cs="Times New Roman"/>
      <w:spacing w:val="7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BA46DA"/>
    <w:rPr>
      <w:rFonts w:ascii="Times New Roman" w:eastAsia="Times New Roman" w:hAnsi="Times New Roman" w:cs="Times New Roman"/>
      <w:color w:val="000000"/>
      <w:spacing w:val="7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50">
    <w:name w:val="Основной текст (5)"/>
    <w:basedOn w:val="a"/>
    <w:link w:val="5"/>
    <w:rsid w:val="00BA46DA"/>
    <w:pPr>
      <w:shd w:val="clear" w:color="auto" w:fill="FFFFFF"/>
      <w:spacing w:line="298" w:lineRule="exact"/>
      <w:jc w:val="right"/>
    </w:pPr>
    <w:rPr>
      <w:rFonts w:ascii="Times New Roman" w:eastAsia="Times New Roman" w:hAnsi="Times New Roman" w:cs="Times New Roman"/>
      <w:color w:val="auto"/>
      <w:spacing w:val="7"/>
      <w:sz w:val="18"/>
      <w:szCs w:val="18"/>
      <w:lang w:eastAsia="en-US"/>
    </w:rPr>
  </w:style>
  <w:style w:type="paragraph" w:customStyle="1" w:styleId="51">
    <w:name w:val="Основной текст5"/>
    <w:basedOn w:val="a"/>
    <w:link w:val="a3"/>
    <w:rsid w:val="00BA46DA"/>
    <w:pPr>
      <w:shd w:val="clear" w:color="auto" w:fill="FFFFFF"/>
      <w:spacing w:before="480" w:after="300" w:line="0" w:lineRule="atLeast"/>
      <w:ind w:hanging="1400"/>
      <w:jc w:val="both"/>
    </w:pPr>
    <w:rPr>
      <w:rFonts w:ascii="Times New Roman" w:eastAsia="Times New Roman" w:hAnsi="Times New Roman" w:cs="Times New Roman"/>
      <w:color w:val="auto"/>
      <w:spacing w:val="7"/>
      <w:sz w:val="19"/>
      <w:szCs w:val="19"/>
      <w:lang w:eastAsia="en-US"/>
    </w:rPr>
  </w:style>
  <w:style w:type="paragraph" w:styleId="a4">
    <w:name w:val="List Paragraph"/>
    <w:basedOn w:val="a"/>
    <w:uiPriority w:val="34"/>
    <w:qFormat/>
    <w:rsid w:val="00BA46DA"/>
    <w:pPr>
      <w:ind w:left="720"/>
      <w:contextualSpacing/>
    </w:pPr>
  </w:style>
  <w:style w:type="paragraph" w:styleId="a5">
    <w:name w:val="Body Text"/>
    <w:basedOn w:val="a"/>
    <w:link w:val="a6"/>
    <w:rsid w:val="00BA46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a6">
    <w:name w:val="Основной текст Знак"/>
    <w:basedOn w:val="a0"/>
    <w:link w:val="a5"/>
    <w:rsid w:val="00BA46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lock Text"/>
    <w:basedOn w:val="a"/>
    <w:rsid w:val="00BA46DA"/>
    <w:pPr>
      <w:widowControl/>
      <w:overflowPunct w:val="0"/>
      <w:autoSpaceDE w:val="0"/>
      <w:autoSpaceDN w:val="0"/>
      <w:adjustRightInd w:val="0"/>
      <w:ind w:left="365" w:right="155" w:hanging="327"/>
      <w:jc w:val="both"/>
      <w:textAlignment w:val="baseline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69pt0pt">
    <w:name w:val="Основной текст (6) + 9 pt;Не курсив;Интервал 0 pt"/>
    <w:basedOn w:val="a0"/>
    <w:rsid w:val="00544B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18"/>
      <w:szCs w:val="18"/>
      <w:u w:val="none"/>
      <w:lang w:val="ru-RU"/>
    </w:rPr>
  </w:style>
  <w:style w:type="character" w:customStyle="1" w:styleId="6">
    <w:name w:val="Основной текст (6)"/>
    <w:basedOn w:val="a0"/>
    <w:rsid w:val="00131E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8"/>
      <w:w w:val="100"/>
      <w:position w:val="0"/>
      <w:sz w:val="14"/>
      <w:szCs w:val="1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Бюджетный отдел 3 Похлебаева Алена Александровна</cp:lastModifiedBy>
  <cp:revision>22</cp:revision>
  <cp:lastPrinted>2021-11-15T10:57:00Z</cp:lastPrinted>
  <dcterms:created xsi:type="dcterms:W3CDTF">2021-11-12T08:54:00Z</dcterms:created>
  <dcterms:modified xsi:type="dcterms:W3CDTF">2023-11-14T10:01:00Z</dcterms:modified>
</cp:coreProperties>
</file>